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70" w:rsidRPr="008A682C" w:rsidRDefault="00C91670" w:rsidP="00C91670">
      <w:pPr>
        <w:widowControl/>
        <w:numPr>
          <w:ilvl w:val="0"/>
          <w:numId w:val="1"/>
        </w:numPr>
        <w:spacing w:line="5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8A682C">
        <w:rPr>
          <w:rFonts w:ascii="標楷體" w:eastAsia="標楷體" w:hAnsi="標楷體" w:cs="新細明體" w:hint="eastAsia"/>
          <w:kern w:val="0"/>
          <w:sz w:val="36"/>
          <w:szCs w:val="36"/>
        </w:rPr>
        <w:t>光田醫療社團法人光田綜合醫院</w:t>
      </w:r>
    </w:p>
    <w:p w:rsidR="00C91670" w:rsidRPr="008A682C" w:rsidRDefault="00C91670" w:rsidP="00C91670">
      <w:pPr>
        <w:spacing w:line="5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8A682C">
        <w:rPr>
          <w:rFonts w:ascii="標楷體" w:eastAsia="標楷體" w:hAnsi="標楷體" w:hint="eastAsia"/>
          <w:spacing w:val="-4"/>
          <w:sz w:val="36"/>
          <w:szCs w:val="36"/>
        </w:rPr>
        <w:t>10</w:t>
      </w:r>
      <w:r>
        <w:rPr>
          <w:rFonts w:ascii="標楷體" w:eastAsia="標楷體" w:hAnsi="標楷體" w:hint="eastAsia"/>
          <w:spacing w:val="-4"/>
          <w:sz w:val="36"/>
          <w:szCs w:val="36"/>
        </w:rPr>
        <w:t>5</w:t>
      </w:r>
      <w:r w:rsidRPr="008A682C">
        <w:rPr>
          <w:rFonts w:ascii="標楷體" w:eastAsia="標楷體" w:hAnsi="標楷體" w:hint="eastAsia"/>
          <w:spacing w:val="-4"/>
          <w:sz w:val="36"/>
          <w:szCs w:val="36"/>
        </w:rPr>
        <w:t>年度菸酒檳防制</w:t>
      </w:r>
      <w:r>
        <w:rPr>
          <w:rFonts w:ascii="標楷體" w:eastAsia="標楷體" w:hAnsi="標楷體" w:hint="eastAsia"/>
          <w:spacing w:val="-4"/>
          <w:sz w:val="36"/>
          <w:szCs w:val="36"/>
        </w:rPr>
        <w:t>創意</w:t>
      </w:r>
      <w:r w:rsidRPr="001A7879">
        <w:rPr>
          <w:rFonts w:ascii="標楷體" w:eastAsia="標楷體" w:hAnsi="標楷體" w:hint="eastAsia"/>
          <w:spacing w:val="-4"/>
          <w:sz w:val="36"/>
          <w:szCs w:val="36"/>
        </w:rPr>
        <w:t>聯想</w:t>
      </w:r>
      <w:r w:rsidRPr="00522046">
        <w:rPr>
          <w:rFonts w:ascii="標楷體" w:eastAsia="標楷體" w:hAnsi="標楷體" w:hint="eastAsia"/>
          <w:b/>
          <w:spacing w:val="-4"/>
          <w:sz w:val="48"/>
          <w:szCs w:val="48"/>
          <w:u w:val="double"/>
        </w:rPr>
        <w:t>繪畫比賽</w:t>
      </w:r>
      <w:r w:rsidRPr="008A682C">
        <w:rPr>
          <w:rFonts w:ascii="標楷體" w:eastAsia="標楷體" w:hAnsi="標楷體" w:cs="新細明體" w:hint="eastAsia"/>
          <w:kern w:val="0"/>
          <w:sz w:val="36"/>
          <w:szCs w:val="36"/>
        </w:rPr>
        <w:t>簡章</w:t>
      </w:r>
    </w:p>
    <w:p w:rsidR="00C91670" w:rsidRPr="000270AB" w:rsidRDefault="00C91670" w:rsidP="00574857">
      <w:pPr>
        <w:widowControl/>
        <w:adjustRightInd w:val="0"/>
        <w:spacing w:beforeLines="5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270AB">
        <w:rPr>
          <w:rFonts w:ascii="標楷體" w:eastAsia="標楷體" w:hAnsi="標楷體" w:hint="eastAsia"/>
          <w:b/>
          <w:sz w:val="28"/>
          <w:szCs w:val="28"/>
        </w:rPr>
        <w:t xml:space="preserve">一、活動目的： </w:t>
      </w:r>
    </w:p>
    <w:p w:rsidR="00C91670" w:rsidRPr="000B5987" w:rsidRDefault="00C91670" w:rsidP="00C91670">
      <w:pPr>
        <w:widowControl/>
        <w:numPr>
          <w:ilvl w:val="0"/>
          <w:numId w:val="3"/>
        </w:numPr>
        <w:adjustRightInd w:val="0"/>
        <w:spacing w:line="460" w:lineRule="exact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WHO</w:t>
      </w:r>
      <w:r w:rsidRPr="000B5987">
        <w:rPr>
          <w:rFonts w:eastAsia="標楷體" w:hAnsi="標楷體"/>
          <w:kern w:val="0"/>
        </w:rPr>
        <w:t>將二手菸列為「頭號的致癌物質」，</w:t>
      </w:r>
      <w:r>
        <w:rPr>
          <w:rFonts w:eastAsia="標楷體" w:hAnsi="標楷體" w:hint="eastAsia"/>
          <w:kern w:val="0"/>
        </w:rPr>
        <w:t>其</w:t>
      </w:r>
      <w:r w:rsidRPr="000B5987">
        <w:rPr>
          <w:rFonts w:eastAsia="標楷體" w:hAnsi="標楷體" w:hint="eastAsia"/>
          <w:kern w:val="0"/>
        </w:rPr>
        <w:t>研究證實</w:t>
      </w:r>
      <w:r w:rsidRPr="000B5987">
        <w:rPr>
          <w:rFonts w:eastAsia="標楷體" w:hAnsi="標楷體"/>
          <w:kern w:val="0"/>
        </w:rPr>
        <w:t>菸品燃燒後釋出的毒性化合物，常會附著於頭髮、衣服、傢俱等表面，即使開窗</w:t>
      </w:r>
      <w:r>
        <w:rPr>
          <w:rFonts w:eastAsia="標楷體" w:hAnsi="標楷體" w:hint="eastAsia"/>
          <w:kern w:val="0"/>
        </w:rPr>
        <w:t>、</w:t>
      </w:r>
      <w:r w:rsidRPr="000B5987">
        <w:rPr>
          <w:rFonts w:eastAsia="標楷體" w:hAnsi="標楷體"/>
          <w:kern w:val="0"/>
        </w:rPr>
        <w:t>電扇等方式</w:t>
      </w:r>
      <w:r>
        <w:rPr>
          <w:rFonts w:eastAsia="標楷體" w:hAnsi="標楷體" w:hint="eastAsia"/>
          <w:kern w:val="0"/>
        </w:rPr>
        <w:t>散去</w:t>
      </w:r>
      <w:r w:rsidRPr="000B5987">
        <w:rPr>
          <w:rFonts w:eastAsia="標楷體" w:hAnsi="標楷體"/>
          <w:kern w:val="0"/>
        </w:rPr>
        <w:t>菸味，這些</w:t>
      </w:r>
      <w:r>
        <w:rPr>
          <w:rFonts w:eastAsia="標楷體" w:hAnsi="標楷體" w:hint="eastAsia"/>
          <w:kern w:val="0"/>
        </w:rPr>
        <w:t>有</w:t>
      </w:r>
      <w:r w:rsidRPr="000B5987">
        <w:rPr>
          <w:rFonts w:eastAsia="標楷體" w:hAnsi="標楷體"/>
          <w:kern w:val="0"/>
        </w:rPr>
        <w:t>毒</w:t>
      </w:r>
      <w:r>
        <w:rPr>
          <w:rFonts w:eastAsia="標楷體" w:hAnsi="標楷體" w:hint="eastAsia"/>
          <w:kern w:val="0"/>
        </w:rPr>
        <w:t>物質</w:t>
      </w:r>
      <w:r w:rsidRPr="000B5987">
        <w:rPr>
          <w:rFonts w:eastAsia="標楷體" w:hAnsi="標楷體"/>
          <w:kern w:val="0"/>
        </w:rPr>
        <w:t>依舊存在環境中，仍</w:t>
      </w:r>
      <w:r>
        <w:rPr>
          <w:rFonts w:eastAsia="標楷體" w:hAnsi="標楷體" w:hint="eastAsia"/>
          <w:kern w:val="0"/>
        </w:rPr>
        <w:t>有</w:t>
      </w:r>
      <w:r w:rsidRPr="000B5987">
        <w:rPr>
          <w:rFonts w:eastAsia="標楷體" w:hAnsi="標楷體"/>
          <w:kern w:val="0"/>
        </w:rPr>
        <w:t>可怕致癌風險</w:t>
      </w:r>
      <w:r w:rsidRPr="000B5987">
        <w:rPr>
          <w:rFonts w:eastAsia="標楷體" w:hAnsi="標楷體" w:hint="eastAsia"/>
          <w:kern w:val="0"/>
        </w:rPr>
        <w:t>「三手菸」，</w:t>
      </w:r>
      <w:r>
        <w:rPr>
          <w:rFonts w:eastAsia="標楷體" w:hAnsi="標楷體" w:hint="eastAsia"/>
          <w:kern w:val="0"/>
        </w:rPr>
        <w:t>其「電子煙」更對</w:t>
      </w:r>
      <w:r w:rsidRPr="000B5987">
        <w:rPr>
          <w:rFonts w:eastAsia="標楷體" w:hAnsi="標楷體"/>
          <w:kern w:val="0"/>
        </w:rPr>
        <w:t>青少年菸害防制</w:t>
      </w:r>
      <w:r>
        <w:rPr>
          <w:rFonts w:eastAsia="標楷體" w:hAnsi="標楷體" w:hint="eastAsia"/>
          <w:kern w:val="0"/>
        </w:rPr>
        <w:t>認知不足，</w:t>
      </w:r>
      <w:r w:rsidRPr="000B5987">
        <w:rPr>
          <w:rFonts w:eastAsia="標楷體" w:hAnsi="標楷體"/>
          <w:kern w:val="0"/>
        </w:rPr>
        <w:t>為當今不容忽視的議題。</w:t>
      </w:r>
    </w:p>
    <w:p w:rsidR="00C91670" w:rsidRPr="008A682C" w:rsidRDefault="00C91670" w:rsidP="00C91670">
      <w:pPr>
        <w:widowControl/>
        <w:numPr>
          <w:ilvl w:val="0"/>
          <w:numId w:val="3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/>
          <w:kern w:val="0"/>
        </w:rPr>
        <w:t>近來酒駕議題持續受到關注，雖然酒駕新制實施</w:t>
      </w:r>
      <w:r w:rsidRPr="008A682C">
        <w:rPr>
          <w:rFonts w:ascii="標楷體" w:eastAsia="標楷體" w:hAnsi="標楷體" w:cs="新細明體" w:hint="eastAsia"/>
          <w:kern w:val="0"/>
        </w:rPr>
        <w:t>，</w:t>
      </w:r>
      <w:r w:rsidRPr="008A682C">
        <w:rPr>
          <w:rFonts w:ascii="標楷體" w:eastAsia="標楷體" w:hAnsi="標楷體" w:cs="新細明體"/>
          <w:kern w:val="0"/>
        </w:rPr>
        <w:t>警察機關全力執法下，死亡人數</w:t>
      </w:r>
      <w:r w:rsidRPr="008A682C">
        <w:rPr>
          <w:rFonts w:ascii="標楷體" w:eastAsia="標楷體" w:hAnsi="標楷體" w:cs="新細明體" w:hint="eastAsia"/>
          <w:kern w:val="0"/>
        </w:rPr>
        <w:t>有較減少</w:t>
      </w:r>
      <w:r w:rsidRPr="008A682C">
        <w:rPr>
          <w:rFonts w:ascii="標楷體" w:eastAsia="標楷體" w:hAnsi="標楷體" w:cs="新細明體"/>
          <w:kern w:val="0"/>
        </w:rPr>
        <w:t>，但重大酒駕傷亡案件仍時有發生，</w:t>
      </w:r>
      <w:r w:rsidRPr="008A682C">
        <w:rPr>
          <w:rFonts w:ascii="標楷體" w:eastAsia="標楷體" w:hAnsi="標楷體" w:cs="新細明體" w:hint="eastAsia"/>
          <w:kern w:val="0"/>
        </w:rPr>
        <w:t>因此</w:t>
      </w:r>
      <w:r w:rsidRPr="008A682C">
        <w:rPr>
          <w:rFonts w:ascii="標楷體" w:eastAsia="標楷體" w:hAnsi="標楷體" w:cs="新細明體"/>
          <w:kern w:val="0"/>
        </w:rPr>
        <w:t>遏止酒駕肇事，不只是政府的責任，也是社會共同的責任。</w:t>
      </w:r>
    </w:p>
    <w:p w:rsidR="00C91670" w:rsidRPr="00856341" w:rsidRDefault="00C91670" w:rsidP="00C91670">
      <w:pPr>
        <w:widowControl/>
        <w:numPr>
          <w:ilvl w:val="0"/>
          <w:numId w:val="3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spacing w:val="-4"/>
          <w:kern w:val="0"/>
        </w:rPr>
        <w:t>在台灣近年來口腔癌為國人男性增加最快的癌症，其嚼檳榔為致病主因，除了口腔黏膜篩檢外，推廣檳榔防制宣導教育及推動戒菸檳工作為重要步驟。</w:t>
      </w:r>
    </w:p>
    <w:p w:rsidR="00C91670" w:rsidRPr="00A90A61" w:rsidRDefault="00C91670" w:rsidP="00082918">
      <w:pPr>
        <w:widowControl/>
        <w:adjustRightInd w:val="0"/>
        <w:spacing w:line="460" w:lineRule="exact"/>
        <w:ind w:leftChars="118" w:left="283" w:firstLineChars="235" w:firstLine="564"/>
        <w:jc w:val="both"/>
        <w:rPr>
          <w:rFonts w:ascii="標楷體" w:eastAsia="標楷體" w:hAnsi="標楷體" w:cs="新細明體"/>
          <w:kern w:val="0"/>
        </w:rPr>
      </w:pPr>
      <w:r w:rsidRPr="00A90A61">
        <w:rPr>
          <w:rFonts w:ascii="標楷體" w:eastAsia="標楷體" w:hAnsi="標楷體" w:cs="新細明體" w:hint="eastAsia"/>
          <w:kern w:val="0"/>
        </w:rPr>
        <w:t>因此為加深民眾防制觀念，擬透過兒童創意聯想繪畫作品宣導，期望達到「全民拒菸酒檳，健康生活樂歡喜」的最終目的。</w:t>
      </w:r>
    </w:p>
    <w:p w:rsidR="00C91670" w:rsidRPr="000270AB" w:rsidRDefault="00C91670" w:rsidP="00574857">
      <w:pPr>
        <w:widowControl/>
        <w:adjustRightInd w:val="0"/>
        <w:spacing w:beforeLines="50" w:line="46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270AB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設計主題</w:t>
      </w:r>
      <w:r w:rsidRPr="000270AB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91670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以菸害防制為主題，設計出制止菸害入侵的</w:t>
      </w:r>
      <w:r w:rsidRPr="00777723">
        <w:rPr>
          <w:rFonts w:ascii="標楷體" w:eastAsia="標楷體" w:hAnsi="標楷體" w:cs="新細明體" w:hint="eastAsia"/>
          <w:b/>
          <w:kern w:val="0"/>
        </w:rPr>
        <w:t>菸害防制創意聯想繪畫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8A682C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以酒飲品防制為主題，設計出制止酒飲品入侵的</w:t>
      </w:r>
      <w:r w:rsidRPr="00777723">
        <w:rPr>
          <w:rFonts w:ascii="標楷體" w:eastAsia="標楷體" w:hAnsi="標楷體" w:cs="新細明體" w:hint="eastAsia"/>
          <w:b/>
          <w:kern w:val="0"/>
        </w:rPr>
        <w:t>酒防制創意聯想繪畫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0B5987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以檳榔防制為主題，設計出制止檳榔入侵的</w:t>
      </w:r>
      <w:r w:rsidRPr="00777723">
        <w:rPr>
          <w:rFonts w:ascii="標楷體" w:eastAsia="標楷體" w:hAnsi="標楷體" w:cs="新細明體" w:hint="eastAsia"/>
          <w:b/>
          <w:kern w:val="0"/>
        </w:rPr>
        <w:t>檳榔防制創意聯想繪畫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5F68B0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菸蒂不落地、檳榔汁不吐地，環境乾淨愛大地。</w:t>
      </w:r>
    </w:p>
    <w:p w:rsidR="00C91670" w:rsidRPr="008A682C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送禮不送菸和檳，送人健康最開心。</w:t>
      </w:r>
    </w:p>
    <w:p w:rsidR="00C91670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菸害防制新法上路，當心癮君子禁菸場所吸菸荷包吐吐吐。</w:t>
      </w:r>
    </w:p>
    <w:p w:rsidR="00C91670" w:rsidRPr="009359DA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9359DA">
        <w:rPr>
          <w:rFonts w:ascii="標楷體" w:eastAsia="標楷體" w:hAnsi="標楷體" w:cs="新細明體" w:hint="eastAsia"/>
          <w:kern w:val="0"/>
        </w:rPr>
        <w:t>「喝的醉醉，撞的碎碎」，酒後不開車，保障你我安全。</w:t>
      </w:r>
    </w:p>
    <w:p w:rsidR="00C91670" w:rsidRPr="00856341" w:rsidRDefault="00C91670" w:rsidP="00C91670">
      <w:pPr>
        <w:widowControl/>
        <w:numPr>
          <w:ilvl w:val="0"/>
          <w:numId w:val="2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酒駕新法重重罰，傷人傷身傷心傷荷包。</w:t>
      </w:r>
    </w:p>
    <w:p w:rsidR="00C91670" w:rsidRDefault="00C91670" w:rsidP="00C91670">
      <w:pPr>
        <w:spacing w:line="460" w:lineRule="exact"/>
        <w:rPr>
          <w:rFonts w:ascii="標楷體" w:eastAsia="標楷體" w:hAnsi="標楷體"/>
        </w:rPr>
      </w:pPr>
      <w:r w:rsidRPr="008A682C">
        <w:rPr>
          <w:rFonts w:ascii="標楷體" w:eastAsia="標楷體" w:hAnsi="標楷體" w:hint="eastAsia"/>
        </w:rPr>
        <w:t xml:space="preserve">    ------聰明的你，如果有更多、更好的想法都可以自由發揮。</w:t>
      </w:r>
    </w:p>
    <w:p w:rsidR="00C91670" w:rsidRPr="000270AB" w:rsidRDefault="00C91670" w:rsidP="00082918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270AB">
        <w:rPr>
          <w:rFonts w:ascii="標楷體" w:eastAsia="標楷體" w:hAnsi="標楷體" w:hint="eastAsia"/>
          <w:b/>
          <w:sz w:val="28"/>
          <w:szCs w:val="28"/>
        </w:rPr>
        <w:t>三、參加對象及組別：</w:t>
      </w:r>
    </w:p>
    <w:p w:rsidR="00C91670" w:rsidRPr="008A682C" w:rsidRDefault="00FC2E77" w:rsidP="00C91670">
      <w:pPr>
        <w:spacing w:line="46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龍井</w:t>
      </w:r>
      <w:r w:rsidR="00C91670" w:rsidRPr="00155DCF">
        <w:rPr>
          <w:rFonts w:ascii="標楷體" w:eastAsia="標楷體" w:hAnsi="標楷體" w:hint="eastAsia"/>
        </w:rPr>
        <w:t>區</w:t>
      </w:r>
      <w:r w:rsidR="00C91670" w:rsidRPr="008A682C">
        <w:rPr>
          <w:rFonts w:ascii="標楷體" w:eastAsia="標楷體" w:hAnsi="標楷體" w:hint="eastAsia"/>
        </w:rPr>
        <w:t>內各國小，</w:t>
      </w:r>
      <w:r w:rsidR="00C91670">
        <w:rPr>
          <w:rFonts w:ascii="標楷體" w:eastAsia="標楷體" w:hAnsi="標楷體" w:hint="eastAsia"/>
        </w:rPr>
        <w:t>繪畫比賽</w:t>
      </w:r>
      <w:r w:rsidR="00C91670" w:rsidRPr="008A682C">
        <w:rPr>
          <w:rFonts w:ascii="標楷體" w:eastAsia="標楷體" w:hAnsi="標楷體" w:hint="eastAsia"/>
        </w:rPr>
        <w:t>分低年級組(一、二年級)、中年級組(三、四年級)、高年級組(五、六年級)，共三組。</w:t>
      </w:r>
    </w:p>
    <w:p w:rsidR="00C06B49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="00C06B49" w:rsidRPr="000270AB">
        <w:rPr>
          <w:rFonts w:ascii="標楷體" w:eastAsia="標楷體" w:hAnsi="標楷體" w:hint="eastAsia"/>
          <w:b/>
          <w:bCs/>
          <w:sz w:val="28"/>
          <w:szCs w:val="28"/>
        </w:rPr>
        <w:t>獎勵方式：</w:t>
      </w:r>
    </w:p>
    <w:p w:rsidR="00C91670" w:rsidRPr="005E1A19" w:rsidRDefault="00C06B49" w:rsidP="00FC2E77">
      <w:pPr>
        <w:widowControl/>
        <w:adjustRightInd w:val="0"/>
        <w:spacing w:line="460" w:lineRule="exact"/>
        <w:ind w:firstLineChars="200" w:firstLine="480"/>
        <w:jc w:val="both"/>
        <w:rPr>
          <w:rFonts w:ascii="標楷體" w:eastAsia="標楷體" w:hAnsi="標楷體" w:cs="新細明體"/>
          <w:kern w:val="0"/>
        </w:rPr>
      </w:pPr>
      <w:r w:rsidRPr="005E1A19">
        <w:rPr>
          <w:rFonts w:ascii="標楷體" w:eastAsia="標楷體" w:hAnsi="標楷體" w:cs="新細明體" w:hint="eastAsia"/>
          <w:kern w:val="0"/>
        </w:rPr>
        <w:t>繪畫比賽得獎同學可獲得獎狀乙只及商品禮券，第一名1000元</w:t>
      </w:r>
      <w:r w:rsidR="00C2713F" w:rsidRPr="005E1A19">
        <w:rPr>
          <w:rFonts w:ascii="標楷體" w:eastAsia="標楷體" w:hAnsi="標楷體" w:cs="新細明體" w:hint="eastAsia"/>
          <w:kern w:val="0"/>
        </w:rPr>
        <w:t>*1名</w:t>
      </w:r>
      <w:r w:rsidRPr="005E1A19">
        <w:rPr>
          <w:rFonts w:ascii="標楷體" w:eastAsia="標楷體" w:hAnsi="標楷體" w:cs="新細明體" w:hint="eastAsia"/>
          <w:kern w:val="0"/>
        </w:rPr>
        <w:t>商品禮券、第二名800元</w:t>
      </w:r>
      <w:r w:rsidR="00C2713F" w:rsidRPr="005E1A19">
        <w:rPr>
          <w:rFonts w:ascii="標楷體" w:eastAsia="標楷體" w:hAnsi="標楷體" w:cs="新細明體" w:hint="eastAsia"/>
          <w:kern w:val="0"/>
        </w:rPr>
        <w:t>*2名</w:t>
      </w:r>
      <w:r w:rsidRPr="005E1A19">
        <w:rPr>
          <w:rFonts w:ascii="標楷體" w:eastAsia="標楷體" w:hAnsi="標楷體" w:cs="新細明體" w:hint="eastAsia"/>
          <w:kern w:val="0"/>
        </w:rPr>
        <w:t>商品禮券、第三名500元</w:t>
      </w:r>
      <w:r w:rsidR="00C2713F" w:rsidRPr="005E1A19">
        <w:rPr>
          <w:rFonts w:ascii="標楷體" w:eastAsia="標楷體" w:hAnsi="標楷體" w:cs="新細明體" w:hint="eastAsia"/>
          <w:kern w:val="0"/>
        </w:rPr>
        <w:t>*3名</w:t>
      </w:r>
      <w:r w:rsidRPr="005E1A19">
        <w:rPr>
          <w:rFonts w:ascii="標楷體" w:eastAsia="標楷體" w:hAnsi="標楷體" w:cs="新細明體" w:hint="eastAsia"/>
          <w:kern w:val="0"/>
        </w:rPr>
        <w:t>商品禮券、佳作300元</w:t>
      </w:r>
      <w:r w:rsidR="00C2713F" w:rsidRPr="005E1A19">
        <w:rPr>
          <w:rFonts w:ascii="標楷體" w:eastAsia="標楷體" w:hAnsi="標楷體" w:cs="新細明體" w:hint="eastAsia"/>
          <w:kern w:val="0"/>
        </w:rPr>
        <w:t>*3名</w:t>
      </w:r>
      <w:r w:rsidRPr="005E1A19">
        <w:rPr>
          <w:rFonts w:ascii="標楷體" w:eastAsia="標楷體" w:hAnsi="標楷體" w:cs="新細明體" w:hint="eastAsia"/>
          <w:kern w:val="0"/>
        </w:rPr>
        <w:t>商品禮券。</w:t>
      </w:r>
    </w:p>
    <w:p w:rsidR="00C91670" w:rsidRPr="000270AB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五、</w:t>
      </w:r>
      <w:r w:rsidR="00C06B49">
        <w:rPr>
          <w:rFonts w:ascii="標楷體" w:eastAsia="標楷體" w:hAnsi="標楷體" w:hint="eastAsia"/>
          <w:b/>
          <w:bCs/>
          <w:sz w:val="28"/>
          <w:szCs w:val="28"/>
        </w:rPr>
        <w:t>評分及</w:t>
      </w:r>
      <w:r w:rsidR="00C06B49" w:rsidRPr="000270AB">
        <w:rPr>
          <w:rFonts w:ascii="標楷體" w:eastAsia="標楷體" w:hAnsi="標楷體" w:hint="eastAsia"/>
          <w:b/>
          <w:bCs/>
          <w:sz w:val="28"/>
          <w:szCs w:val="28"/>
        </w:rPr>
        <w:t>票選方式：</w:t>
      </w:r>
    </w:p>
    <w:p w:rsidR="00C06B49" w:rsidRDefault="00C06B49" w:rsidP="00C06B49">
      <w:pPr>
        <w:widowControl/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F11D2F">
        <w:rPr>
          <w:rFonts w:ascii="標楷體" w:eastAsia="標楷體" w:hAnsi="標楷體" w:cs="新細明體" w:hint="eastAsia"/>
          <w:kern w:val="0"/>
        </w:rPr>
        <w:t>由主辦單位聘僱3名相關評審委員評選。</w:t>
      </w:r>
    </w:p>
    <w:tbl>
      <w:tblPr>
        <w:tblW w:w="647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3"/>
        <w:gridCol w:w="851"/>
        <w:gridCol w:w="3402"/>
      </w:tblGrid>
      <w:tr w:rsidR="00C06B49" w:rsidRPr="002A43C7" w:rsidTr="00F7450F">
        <w:tc>
          <w:tcPr>
            <w:tcW w:w="3074" w:type="dxa"/>
            <w:gridSpan w:val="2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 w:rsidRPr="002A43C7">
              <w:rPr>
                <w:rFonts w:eastAsia="標楷體" w:hAnsi="標楷體"/>
                <w:kern w:val="0"/>
              </w:rPr>
              <w:t>評分標準</w:t>
            </w:r>
          </w:p>
        </w:tc>
        <w:tc>
          <w:tcPr>
            <w:tcW w:w="3402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票選結果</w:t>
            </w: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創意構思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 w:rsidRPr="002A43C7">
              <w:rPr>
                <w:rFonts w:eastAsia="標楷體"/>
                <w:kern w:val="0"/>
              </w:rPr>
              <w:t>30%</w:t>
            </w:r>
          </w:p>
        </w:tc>
        <w:tc>
          <w:tcPr>
            <w:tcW w:w="3402" w:type="dxa"/>
            <w:vMerge w:val="restart"/>
            <w:vAlign w:val="center"/>
          </w:tcPr>
          <w:p w:rsidR="00C06B49" w:rsidRPr="002A43C7" w:rsidRDefault="00C06B49" w:rsidP="005E1A19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 w:rsidRPr="008A682C">
              <w:rPr>
                <w:rFonts w:ascii="標楷體" w:eastAsia="標楷體" w:hAnsi="標楷體" w:hint="eastAsia"/>
              </w:rPr>
              <w:t>各組取前3名(第1名*1、第2名*2、第3名*3)及佳作</w:t>
            </w:r>
            <w:r w:rsidR="005E1A19" w:rsidRPr="008A682C">
              <w:rPr>
                <w:rFonts w:ascii="標楷體" w:eastAsia="標楷體" w:hAnsi="標楷體" w:hint="eastAsia"/>
              </w:rPr>
              <w:t>3名</w:t>
            </w:r>
            <w:r w:rsidRPr="008A682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主題表達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Pr="002A43C7">
              <w:rPr>
                <w:rFonts w:eastAsia="標楷體"/>
                <w:kern w:val="0"/>
              </w:rPr>
              <w:t>0%</w:t>
            </w:r>
          </w:p>
        </w:tc>
        <w:tc>
          <w:tcPr>
            <w:tcW w:w="3402" w:type="dxa"/>
            <w:vMerge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繪畫技巧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 w:rsidRPr="002A43C7">
              <w:rPr>
                <w:rFonts w:eastAsia="標楷體"/>
                <w:kern w:val="0"/>
              </w:rPr>
              <w:t>0%</w:t>
            </w:r>
          </w:p>
        </w:tc>
        <w:tc>
          <w:tcPr>
            <w:tcW w:w="3402" w:type="dxa"/>
            <w:vMerge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  <w:tr w:rsidR="00C06B49" w:rsidRPr="002A43C7" w:rsidTr="00F7450F">
        <w:tc>
          <w:tcPr>
            <w:tcW w:w="2223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作品創作理念描述</w:t>
            </w:r>
          </w:p>
        </w:tc>
        <w:tc>
          <w:tcPr>
            <w:tcW w:w="851" w:type="dxa"/>
            <w:vAlign w:val="center"/>
          </w:tcPr>
          <w:p w:rsidR="00C06B49" w:rsidRPr="002A43C7" w:rsidRDefault="00C06B49" w:rsidP="00082918">
            <w:pPr>
              <w:widowControl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Pr="002A43C7">
              <w:rPr>
                <w:rFonts w:eastAsia="標楷體"/>
                <w:kern w:val="0"/>
              </w:rPr>
              <w:t>0%</w:t>
            </w:r>
          </w:p>
        </w:tc>
        <w:tc>
          <w:tcPr>
            <w:tcW w:w="3402" w:type="dxa"/>
            <w:vMerge/>
          </w:tcPr>
          <w:p w:rsidR="00C06B49" w:rsidRPr="002A43C7" w:rsidRDefault="00C06B49" w:rsidP="00082918">
            <w:pPr>
              <w:widowControl/>
              <w:adjustRightInd w:val="0"/>
              <w:jc w:val="both"/>
              <w:rPr>
                <w:rFonts w:eastAsia="標楷體"/>
                <w:kern w:val="0"/>
              </w:rPr>
            </w:pPr>
          </w:p>
        </w:tc>
      </w:tr>
    </w:tbl>
    <w:p w:rsidR="00C91670" w:rsidRPr="000270AB" w:rsidRDefault="00C91670" w:rsidP="00C06B49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六、活動宣傳方式：</w:t>
      </w:r>
    </w:p>
    <w:p w:rsidR="00C91670" w:rsidRPr="008A682C" w:rsidRDefault="00FC2E77" w:rsidP="00C91670">
      <w:pPr>
        <w:widowControl/>
        <w:numPr>
          <w:ilvl w:val="0"/>
          <w:numId w:val="4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龍井</w:t>
      </w:r>
      <w:r w:rsidR="00C91670" w:rsidRPr="008A682C">
        <w:rPr>
          <w:rFonts w:ascii="標楷體" w:eastAsia="標楷體" w:hAnsi="標楷體" w:cs="新細明體" w:hint="eastAsia"/>
          <w:kern w:val="0"/>
        </w:rPr>
        <w:t>區各國小發放報名簡章。</w:t>
      </w:r>
    </w:p>
    <w:p w:rsidR="00C91670" w:rsidRPr="008A682C" w:rsidRDefault="00C91670" w:rsidP="00C91670">
      <w:pPr>
        <w:widowControl/>
        <w:numPr>
          <w:ilvl w:val="0"/>
          <w:numId w:val="4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本院</w:t>
      </w:r>
      <w:r w:rsidR="00463850">
        <w:rPr>
          <w:rFonts w:ascii="標楷體" w:eastAsia="標楷體" w:hAnsi="標楷體" w:cs="新細明體" w:hint="eastAsia"/>
          <w:kern w:val="0"/>
        </w:rPr>
        <w:t>網站-活動快報</w:t>
      </w:r>
      <w:r w:rsidRPr="008A682C">
        <w:rPr>
          <w:rFonts w:ascii="標楷體" w:eastAsia="標楷體" w:hAnsi="標楷體" w:cs="新細明體" w:hint="eastAsia"/>
          <w:kern w:val="0"/>
        </w:rPr>
        <w:t>。</w:t>
      </w:r>
      <w:r>
        <w:rPr>
          <w:rFonts w:ascii="標楷體" w:eastAsia="標楷體" w:hAnsi="標楷體" w:cs="新細明體" w:hint="eastAsia"/>
          <w:kern w:val="0"/>
        </w:rPr>
        <w:t>(</w:t>
      </w:r>
      <w:r w:rsidRPr="00EE2703">
        <w:rPr>
          <w:rFonts w:ascii="標楷體" w:eastAsia="標楷體" w:hAnsi="標楷體" w:cs="新細明體" w:hint="eastAsia"/>
          <w:kern w:val="0"/>
        </w:rPr>
        <w:t>網址：</w:t>
      </w:r>
      <w:r w:rsidR="00522046" w:rsidRPr="00522046">
        <w:t>http://www.ktgh.com.tw/Default.asp</w:t>
      </w:r>
      <w:r>
        <w:rPr>
          <w:rFonts w:ascii="標楷體" w:eastAsia="標楷體" w:hAnsi="標楷體" w:cs="新細明體" w:hint="eastAsia"/>
          <w:kern w:val="0"/>
        </w:rPr>
        <w:t>)</w:t>
      </w:r>
    </w:p>
    <w:p w:rsidR="00C91670" w:rsidRPr="008A682C" w:rsidRDefault="00C91670" w:rsidP="00C91670">
      <w:pPr>
        <w:widowControl/>
        <w:numPr>
          <w:ilvl w:val="0"/>
          <w:numId w:val="4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本院</w:t>
      </w:r>
      <w:r w:rsidR="00804882">
        <w:rPr>
          <w:rFonts w:ascii="標楷體" w:eastAsia="標楷體" w:hAnsi="標楷體" w:cs="新細明體" w:hint="eastAsia"/>
          <w:kern w:val="0"/>
        </w:rPr>
        <w:t>電子海報機、</w:t>
      </w:r>
      <w:r w:rsidR="00B36A6D">
        <w:rPr>
          <w:rFonts w:ascii="標楷體" w:eastAsia="標楷體" w:hAnsi="標楷體" w:cs="新細明體" w:hint="eastAsia"/>
          <w:kern w:val="0"/>
        </w:rPr>
        <w:t>沙鹿總院</w:t>
      </w:r>
      <w:r w:rsidR="00804882">
        <w:rPr>
          <w:rFonts w:ascii="標楷體" w:eastAsia="標楷體" w:hAnsi="標楷體" w:cs="新細明體" w:hint="eastAsia"/>
          <w:kern w:val="0"/>
        </w:rPr>
        <w:t>1樓</w:t>
      </w:r>
      <w:r w:rsidRPr="008A682C">
        <w:rPr>
          <w:rFonts w:ascii="標楷體" w:eastAsia="標楷體" w:hAnsi="標楷體" w:cs="新細明體" w:hint="eastAsia"/>
          <w:kern w:val="0"/>
        </w:rPr>
        <w:t>服務台索取</w:t>
      </w:r>
      <w:r w:rsidR="00B36A6D">
        <w:rPr>
          <w:rFonts w:ascii="標楷體" w:eastAsia="標楷體" w:hAnsi="標楷體" w:cs="新細明體" w:hint="eastAsia"/>
          <w:kern w:val="0"/>
        </w:rPr>
        <w:t>活動</w:t>
      </w:r>
      <w:r w:rsidRPr="008A682C">
        <w:rPr>
          <w:rFonts w:ascii="標楷體" w:eastAsia="標楷體" w:hAnsi="標楷體" w:cs="新細明體" w:hint="eastAsia"/>
          <w:kern w:val="0"/>
        </w:rPr>
        <w:t>簡章</w:t>
      </w:r>
      <w:r w:rsidR="00B36A6D">
        <w:rPr>
          <w:rFonts w:ascii="標楷體" w:eastAsia="標楷體" w:hAnsi="標楷體" w:cs="新細明體" w:hint="eastAsia"/>
          <w:kern w:val="0"/>
        </w:rPr>
        <w:t>及指定用紙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8A682C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七、頒獎日期及地點</w:t>
      </w: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8A682C">
        <w:rPr>
          <w:rFonts w:ascii="標楷體" w:eastAsia="標楷體" w:hAnsi="標楷體" w:cs="新細明體" w:hint="eastAsia"/>
          <w:kern w:val="0"/>
        </w:rPr>
        <w:t xml:space="preserve">另行通知。 </w:t>
      </w:r>
    </w:p>
    <w:p w:rsidR="00C91670" w:rsidRPr="000270AB" w:rsidRDefault="00C91670" w:rsidP="00082918">
      <w:pPr>
        <w:widowControl/>
        <w:adjustRightInd w:val="0"/>
        <w:spacing w:line="4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八、得獎作品成果展示方式</w:t>
      </w: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C91670" w:rsidRDefault="00812125" w:rsidP="00C91670">
      <w:pPr>
        <w:widowControl/>
        <w:numPr>
          <w:ilvl w:val="0"/>
          <w:numId w:val="7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光田綜合醫院沙鹿總院</w:t>
      </w:r>
      <w:r w:rsidR="002149C6">
        <w:rPr>
          <w:rFonts w:ascii="標楷體" w:eastAsia="標楷體" w:hAnsi="標楷體" w:cs="新細明體" w:hint="eastAsia"/>
          <w:kern w:val="0"/>
        </w:rPr>
        <w:t>第</w:t>
      </w:r>
      <w:r w:rsidR="00235790">
        <w:rPr>
          <w:rFonts w:ascii="標楷體" w:eastAsia="標楷體" w:hAnsi="標楷體" w:cs="新細明體" w:hint="eastAsia"/>
          <w:kern w:val="0"/>
        </w:rPr>
        <w:t>二</w:t>
      </w:r>
      <w:r w:rsidR="002149C6">
        <w:rPr>
          <w:rFonts w:ascii="標楷體" w:eastAsia="標楷體" w:hAnsi="標楷體" w:cs="新細明體" w:hint="eastAsia"/>
          <w:kern w:val="0"/>
        </w:rPr>
        <w:t>醫</w:t>
      </w:r>
      <w:r w:rsidR="00235790">
        <w:rPr>
          <w:rFonts w:ascii="標楷體" w:eastAsia="標楷體" w:hAnsi="標楷體" w:cs="新細明體" w:hint="eastAsia"/>
          <w:kern w:val="0"/>
        </w:rPr>
        <w:t>療</w:t>
      </w:r>
      <w:r w:rsidR="00C91670">
        <w:rPr>
          <w:rFonts w:ascii="標楷體" w:eastAsia="標楷體" w:hAnsi="標楷體" w:cs="新細明體" w:hint="eastAsia"/>
          <w:kern w:val="0"/>
        </w:rPr>
        <w:t>大廳</w:t>
      </w:r>
      <w:r w:rsidR="00235790">
        <w:rPr>
          <w:rFonts w:ascii="標楷體" w:eastAsia="標楷體" w:hAnsi="標楷體" w:cs="新細明體" w:hint="eastAsia"/>
          <w:kern w:val="0"/>
        </w:rPr>
        <w:t>展覽</w:t>
      </w:r>
      <w:r w:rsidR="00C91670" w:rsidRPr="008A682C">
        <w:rPr>
          <w:rFonts w:ascii="標楷體" w:eastAsia="標楷體" w:hAnsi="標楷體" w:cs="新細明體" w:hint="eastAsia"/>
          <w:kern w:val="0"/>
        </w:rPr>
        <w:t>區域</w:t>
      </w:r>
      <w:r>
        <w:rPr>
          <w:rFonts w:ascii="標楷體" w:eastAsia="標楷體" w:hAnsi="標楷體" w:cs="新細明體" w:hint="eastAsia"/>
          <w:kern w:val="0"/>
        </w:rPr>
        <w:t>、大甲分院二</w:t>
      </w:r>
      <w:r w:rsidRPr="008A682C">
        <w:rPr>
          <w:rFonts w:ascii="標楷體" w:eastAsia="標楷體" w:hAnsi="標楷體" w:cs="新細明體" w:hint="eastAsia"/>
          <w:kern w:val="0"/>
        </w:rPr>
        <w:t>樓</w:t>
      </w:r>
      <w:r>
        <w:rPr>
          <w:rFonts w:ascii="標楷體" w:eastAsia="標楷體" w:hAnsi="標楷體" w:cs="新細明體" w:hint="eastAsia"/>
          <w:kern w:val="0"/>
        </w:rPr>
        <w:t>門診</w:t>
      </w:r>
      <w:r w:rsidRPr="008A682C">
        <w:rPr>
          <w:rFonts w:ascii="標楷體" w:eastAsia="標楷體" w:hAnsi="標楷體" w:cs="新細明體" w:hint="eastAsia"/>
          <w:kern w:val="0"/>
        </w:rPr>
        <w:t>海報區域</w:t>
      </w:r>
      <w:r w:rsidR="00C91670"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53758E" w:rsidRDefault="00C91670" w:rsidP="00C91670">
      <w:pPr>
        <w:widowControl/>
        <w:numPr>
          <w:ilvl w:val="0"/>
          <w:numId w:val="7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光田綜合醫院網站。</w:t>
      </w:r>
    </w:p>
    <w:p w:rsidR="00C91670" w:rsidRPr="005B7415" w:rsidRDefault="00C91670" w:rsidP="00C91670">
      <w:pPr>
        <w:widowControl/>
        <w:numPr>
          <w:ilvl w:val="0"/>
          <w:numId w:val="7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光田綜合醫院</w:t>
      </w:r>
      <w:r w:rsidR="002149C6">
        <w:rPr>
          <w:rFonts w:ascii="標楷體" w:eastAsia="標楷體" w:hAnsi="標楷體" w:cs="新細明體" w:hint="eastAsia"/>
          <w:kern w:val="0"/>
        </w:rPr>
        <w:t>Facebook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C91670" w:rsidRPr="000270AB" w:rsidRDefault="00C91670" w:rsidP="00C06B49">
      <w:pPr>
        <w:widowControl/>
        <w:adjustRightInd w:val="0"/>
        <w:spacing w:line="46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270A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九、參賽辦法</w:t>
      </w: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C91670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bookmarkStart w:id="0" w:name="OLE_LINK2"/>
      <w:r w:rsidRPr="008A682C">
        <w:rPr>
          <w:rFonts w:ascii="標楷體" w:eastAsia="標楷體" w:hAnsi="標楷體" w:cs="新細明體" w:hint="eastAsia"/>
          <w:kern w:val="0"/>
        </w:rPr>
        <w:t>作品創作以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菸酒檳防制為主題</w:t>
      </w:r>
      <w:r w:rsidRPr="009B444A">
        <w:rPr>
          <w:rFonts w:ascii="標楷體" w:eastAsia="標楷體" w:hAnsi="標楷體" w:cs="新細明體" w:hint="eastAsia"/>
          <w:b/>
          <w:kern w:val="0"/>
        </w:rPr>
        <w:t>，</w:t>
      </w:r>
      <w:r w:rsidRPr="0014447D">
        <w:rPr>
          <w:rFonts w:ascii="標楷體" w:eastAsia="標楷體" w:hAnsi="標楷體" w:cs="新細明體" w:hint="eastAsia"/>
          <w:kern w:val="0"/>
        </w:rPr>
        <w:t>不得以共同創作</w:t>
      </w:r>
      <w:r>
        <w:rPr>
          <w:rFonts w:ascii="標楷體" w:eastAsia="標楷體" w:hAnsi="標楷體" w:cs="新細明體" w:hint="eastAsia"/>
          <w:kern w:val="0"/>
        </w:rPr>
        <w:t>、抄襲、筆名、假名投稿方式參加競賽。</w:t>
      </w:r>
    </w:p>
    <w:p w:rsidR="00C91670" w:rsidRDefault="00C91670" w:rsidP="00C91670">
      <w:pPr>
        <w:widowControl/>
        <w:numPr>
          <w:ilvl w:val="0"/>
          <w:numId w:val="8"/>
        </w:numPr>
        <w:adjustRightInd w:val="0"/>
        <w:spacing w:line="460" w:lineRule="exact"/>
        <w:ind w:left="1276" w:hanging="436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繪畫比賽：</w:t>
      </w:r>
      <w:r w:rsidRPr="008A682C">
        <w:rPr>
          <w:rFonts w:ascii="標楷體" w:eastAsia="標楷體" w:hAnsi="標楷體" w:cs="新細明體" w:hint="eastAsia"/>
          <w:kern w:val="0"/>
        </w:rPr>
        <w:t>參賽作品為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大會指定用紙+報名表</w:t>
      </w:r>
      <w:r w:rsidR="00235790">
        <w:rPr>
          <w:rFonts w:ascii="標楷體" w:eastAsia="標楷體" w:hAnsi="標楷體" w:cs="新細明體" w:hint="eastAsia"/>
          <w:b/>
          <w:kern w:val="0"/>
          <w:u w:val="double"/>
        </w:rPr>
        <w:t>填寫區</w:t>
      </w:r>
      <w:r w:rsidRPr="008A682C">
        <w:rPr>
          <w:rFonts w:ascii="標楷體" w:eastAsia="標楷體" w:hAnsi="標楷體" w:cs="新細明體" w:hint="eastAsia"/>
          <w:kern w:val="0"/>
        </w:rPr>
        <w:t>，繪畫素材不限，每人限參賽一幅作品，請以100-150字以內的文字說明</w:t>
      </w:r>
      <w:r>
        <w:rPr>
          <w:rFonts w:ascii="標楷體" w:eastAsia="標楷體" w:hAnsi="標楷體" w:cs="新細明體" w:hint="eastAsia"/>
          <w:kern w:val="0"/>
        </w:rPr>
        <w:t>，</w:t>
      </w:r>
      <w:r w:rsidRPr="00EE2703">
        <w:rPr>
          <w:rFonts w:ascii="標楷體" w:eastAsia="標楷體" w:hAnsi="標楷體" w:cs="新細明體" w:hint="eastAsia"/>
          <w:kern w:val="0"/>
        </w:rPr>
        <w:t>而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參賽用紙</w:t>
      </w:r>
      <w:r w:rsidR="00B36A6D">
        <w:rPr>
          <w:rFonts w:ascii="標楷體" w:eastAsia="標楷體" w:hAnsi="標楷體" w:cs="新細明體" w:hint="eastAsia"/>
          <w:kern w:val="0"/>
        </w:rPr>
        <w:t>請至沙鹿光田綜合醫院1</w:t>
      </w:r>
      <w:r w:rsidRPr="00EE2703">
        <w:rPr>
          <w:rFonts w:ascii="標楷體" w:eastAsia="標楷體" w:hAnsi="標楷體" w:cs="新細明體" w:hint="eastAsia"/>
          <w:kern w:val="0"/>
        </w:rPr>
        <w:t>樓服務台索取)</w:t>
      </w:r>
      <w:r w:rsidRPr="008A682C">
        <w:rPr>
          <w:rFonts w:ascii="標楷體" w:eastAsia="標楷體" w:hAnsi="標楷體" w:cs="新細明體" w:hint="eastAsia"/>
          <w:kern w:val="0"/>
        </w:rPr>
        <w:t>。</w:t>
      </w:r>
      <w:bookmarkEnd w:id="0"/>
    </w:p>
    <w:p w:rsidR="00C91670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創意聯想繪畫，報名表</w:t>
      </w:r>
      <w:r w:rsidRPr="00B36A6D">
        <w:rPr>
          <w:rFonts w:ascii="標楷體" w:eastAsia="標楷體" w:hAnsi="標楷體" w:cs="新細明體" w:hint="eastAsia"/>
          <w:b/>
          <w:kern w:val="0"/>
          <w:u w:val="double"/>
        </w:rPr>
        <w:t>請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確實填寫完整</w:t>
      </w:r>
      <w:r w:rsidRPr="009016D3">
        <w:rPr>
          <w:rFonts w:ascii="標楷體" w:eastAsia="標楷體" w:hAnsi="標楷體" w:cs="新細明體" w:hint="eastAsia"/>
          <w:kern w:val="0"/>
        </w:rPr>
        <w:t>。</w:t>
      </w:r>
    </w:p>
    <w:p w:rsidR="00C91670" w:rsidRPr="009016D3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9016D3">
        <w:rPr>
          <w:rFonts w:ascii="標楷體" w:eastAsia="標楷體" w:hAnsi="標楷體" w:hint="eastAsia"/>
          <w:bCs/>
        </w:rPr>
        <w:t>參賽作品</w:t>
      </w:r>
      <w:r w:rsidRPr="002D73CC">
        <w:rPr>
          <w:rFonts w:ascii="標楷體" w:eastAsia="標楷體" w:hAnsi="標楷體" w:hint="eastAsia"/>
          <w:b/>
          <w:bCs/>
          <w:u w:val="double"/>
        </w:rPr>
        <w:t>非報名表填寫區域勿填寫任何參賽資料</w:t>
      </w:r>
      <w:r w:rsidRPr="009016D3">
        <w:rPr>
          <w:rFonts w:ascii="標楷體" w:eastAsia="標楷體" w:hAnsi="標楷體" w:hint="eastAsia"/>
          <w:bCs/>
        </w:rPr>
        <w:t>(如姓名、就讀學校等)</w:t>
      </w:r>
      <w:r>
        <w:rPr>
          <w:rFonts w:ascii="標楷體" w:eastAsia="標楷體" w:hAnsi="標楷體" w:hint="eastAsia"/>
          <w:bCs/>
        </w:rPr>
        <w:t>。</w:t>
      </w:r>
    </w:p>
    <w:p w:rsidR="00C91670" w:rsidRPr="008A682C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snapToGrid w:val="0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收件日期：即日起至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105年</w:t>
      </w:r>
      <w:r w:rsidR="006F73D2">
        <w:rPr>
          <w:rFonts w:ascii="標楷體" w:eastAsia="標楷體" w:hAnsi="標楷體" w:cs="新細明體" w:hint="eastAsia"/>
          <w:b/>
          <w:kern w:val="0"/>
          <w:u w:val="double"/>
        </w:rPr>
        <w:t>10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月</w:t>
      </w:r>
      <w:r w:rsidR="006F73D2">
        <w:rPr>
          <w:rFonts w:ascii="標楷體" w:eastAsia="標楷體" w:hAnsi="標楷體" w:cs="新細明體" w:hint="eastAsia"/>
          <w:b/>
          <w:kern w:val="0"/>
          <w:u w:val="double"/>
        </w:rPr>
        <w:t>07</w:t>
      </w:r>
      <w:r w:rsidRPr="002D73CC">
        <w:rPr>
          <w:rFonts w:ascii="標楷體" w:eastAsia="標楷體" w:hAnsi="標楷體" w:cs="新細明體" w:hint="eastAsia"/>
          <w:b/>
          <w:kern w:val="0"/>
          <w:u w:val="double"/>
        </w:rPr>
        <w:t>日</w:t>
      </w:r>
      <w:r w:rsidR="002149C6">
        <w:rPr>
          <w:rFonts w:ascii="標楷體" w:eastAsia="標楷體" w:hAnsi="標楷體" w:cs="新細明體" w:hint="eastAsia"/>
          <w:b/>
          <w:kern w:val="0"/>
          <w:u w:val="double"/>
        </w:rPr>
        <w:t>(五)</w:t>
      </w:r>
      <w:r w:rsidRPr="00423B7F">
        <w:rPr>
          <w:rFonts w:ascii="標楷體" w:eastAsia="標楷體" w:hAnsi="標楷體" w:cs="新細明體" w:hint="eastAsia"/>
          <w:kern w:val="0"/>
        </w:rPr>
        <w:t>截</w:t>
      </w:r>
      <w:r w:rsidRPr="008A682C">
        <w:rPr>
          <w:rFonts w:ascii="標楷體" w:eastAsia="標楷體" w:hAnsi="標楷體" w:cs="新細明體" w:hint="eastAsia"/>
          <w:kern w:val="0"/>
        </w:rPr>
        <w:t>止</w:t>
      </w:r>
      <w:r w:rsidRPr="008A682C">
        <w:rPr>
          <w:rFonts w:ascii="標楷體" w:eastAsia="標楷體" w:hAnsi="標楷體" w:cs="新細明體" w:hint="eastAsia"/>
          <w:snapToGrid w:val="0"/>
          <w:kern w:val="0"/>
        </w:rPr>
        <w:t>(以郵戳日期為憑)，逾期不受理。</w:t>
      </w:r>
    </w:p>
    <w:p w:rsidR="00C91670" w:rsidRPr="008A682C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收件地址</w:t>
      </w:r>
      <w:r w:rsidR="00805414">
        <w:rPr>
          <w:rFonts w:ascii="標楷體" w:eastAsia="標楷體" w:hAnsi="標楷體" w:cs="新細明體" w:hint="eastAsia"/>
          <w:kern w:val="0"/>
        </w:rPr>
        <w:t>：</w:t>
      </w:r>
      <w:r w:rsidRPr="008A682C">
        <w:rPr>
          <w:rFonts w:ascii="標楷體" w:eastAsia="標楷體" w:hAnsi="標楷體" w:cs="新細明體" w:hint="eastAsia"/>
          <w:kern w:val="0"/>
        </w:rPr>
        <w:t>43303臺中市沙鹿區沙田路117號10樓</w:t>
      </w:r>
      <w:r>
        <w:rPr>
          <w:rFonts w:ascii="標楷體" w:eastAsia="標楷體" w:hAnsi="標楷體" w:cs="新細明體" w:hint="eastAsia"/>
          <w:kern w:val="0"/>
        </w:rPr>
        <w:t>行銷企劃組</w:t>
      </w:r>
      <w:r w:rsidRPr="008A682C">
        <w:rPr>
          <w:rFonts w:ascii="標楷體" w:eastAsia="標楷體" w:hAnsi="標楷體" w:cs="新細明體" w:hint="eastAsia"/>
          <w:kern w:val="0"/>
        </w:rPr>
        <w:t>/「</w:t>
      </w:r>
      <w:r w:rsidR="00FC2E77">
        <w:rPr>
          <w:rFonts w:ascii="標楷體" w:eastAsia="標楷體" w:hAnsi="標楷體" w:cs="新細明體" w:hint="eastAsia"/>
          <w:kern w:val="0"/>
        </w:rPr>
        <w:t>龍井</w:t>
      </w:r>
      <w:r w:rsidRPr="008A682C">
        <w:rPr>
          <w:rFonts w:ascii="標楷體" w:eastAsia="標楷體" w:hAnsi="標楷體" w:cs="新細明體" w:hint="eastAsia"/>
          <w:kern w:val="0"/>
        </w:rPr>
        <w:t>區社區健康營造中心小組收」</w:t>
      </w:r>
      <w:r>
        <w:rPr>
          <w:rFonts w:ascii="標楷體" w:eastAsia="標楷體" w:hAnsi="標楷體" w:cs="新細明體" w:hint="eastAsia"/>
          <w:kern w:val="0"/>
        </w:rPr>
        <w:t>或放至光田</w:t>
      </w:r>
      <w:r w:rsidR="00B36A6D">
        <w:rPr>
          <w:rFonts w:ascii="標楷體" w:eastAsia="標楷體" w:hAnsi="標楷體" w:cs="新細明體" w:hint="eastAsia"/>
          <w:kern w:val="0"/>
        </w:rPr>
        <w:t>綜合</w:t>
      </w:r>
      <w:r>
        <w:rPr>
          <w:rFonts w:ascii="標楷體" w:eastAsia="標楷體" w:hAnsi="標楷體" w:cs="新細明體" w:hint="eastAsia"/>
          <w:kern w:val="0"/>
        </w:rPr>
        <w:t>醫院沙鹿總院1樓服務台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8A682C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聯絡電話</w:t>
      </w:r>
      <w:r w:rsidR="00805414">
        <w:rPr>
          <w:rFonts w:ascii="標楷體" w:eastAsia="標楷體" w:hAnsi="標楷體" w:cs="新細明體" w:hint="eastAsia"/>
          <w:kern w:val="0"/>
        </w:rPr>
        <w:t>：(</w:t>
      </w:r>
      <w:r w:rsidRPr="008A682C">
        <w:rPr>
          <w:rFonts w:ascii="標楷體" w:eastAsia="標楷體" w:hAnsi="標楷體" w:cs="新細明體" w:hint="eastAsia"/>
          <w:kern w:val="0"/>
        </w:rPr>
        <w:t>04</w:t>
      </w:r>
      <w:r w:rsidR="00805414">
        <w:rPr>
          <w:rFonts w:ascii="標楷體" w:eastAsia="標楷體" w:hAnsi="標楷體" w:cs="新細明體" w:hint="eastAsia"/>
          <w:kern w:val="0"/>
        </w:rPr>
        <w:t>)</w:t>
      </w:r>
      <w:r w:rsidRPr="008A682C">
        <w:rPr>
          <w:rFonts w:ascii="標楷體" w:eastAsia="標楷體" w:hAnsi="標楷體" w:cs="新細明體" w:hint="eastAsia"/>
          <w:kern w:val="0"/>
        </w:rPr>
        <w:t>2662</w:t>
      </w:r>
      <w:r w:rsidR="00805414">
        <w:rPr>
          <w:rFonts w:ascii="標楷體" w:eastAsia="標楷體" w:hAnsi="標楷體" w:cs="新細明體" w:hint="eastAsia"/>
          <w:kern w:val="0"/>
        </w:rPr>
        <w:t>-</w:t>
      </w:r>
      <w:r w:rsidRPr="008A682C">
        <w:rPr>
          <w:rFonts w:ascii="標楷體" w:eastAsia="標楷體" w:hAnsi="標楷體" w:cs="新細明體" w:hint="eastAsia"/>
          <w:kern w:val="0"/>
        </w:rPr>
        <w:t>5111轉</w:t>
      </w:r>
      <w:r>
        <w:rPr>
          <w:rFonts w:ascii="標楷體" w:eastAsia="標楷體" w:hAnsi="標楷體" w:cs="新細明體" w:hint="eastAsia"/>
          <w:kern w:val="0"/>
        </w:rPr>
        <w:t>2066</w:t>
      </w:r>
      <w:r w:rsidRPr="008A682C">
        <w:rPr>
          <w:rFonts w:ascii="標楷體" w:eastAsia="標楷體" w:hAnsi="標楷體" w:cs="新細明體" w:hint="eastAsia"/>
          <w:kern w:val="0"/>
        </w:rPr>
        <w:t>或</w:t>
      </w:r>
      <w:r>
        <w:rPr>
          <w:rFonts w:ascii="標楷體" w:eastAsia="標楷體" w:hAnsi="標楷體" w:cs="新細明體" w:hint="eastAsia"/>
          <w:kern w:val="0"/>
        </w:rPr>
        <w:t>2088</w:t>
      </w:r>
      <w:r w:rsidRPr="008A682C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陳先生</w:t>
      </w:r>
      <w:r w:rsidR="00574857">
        <w:rPr>
          <w:rFonts w:ascii="標楷體" w:eastAsia="標楷體" w:hAnsi="標楷體" w:cs="新細明體" w:hint="eastAsia"/>
          <w:kern w:val="0"/>
        </w:rPr>
        <w:t>、劉小姐</w:t>
      </w:r>
      <w:r w:rsidRPr="008A682C">
        <w:rPr>
          <w:rFonts w:ascii="標楷體" w:eastAsia="標楷體" w:hAnsi="標楷體" w:cs="新細明體" w:hint="eastAsia"/>
          <w:kern w:val="0"/>
        </w:rPr>
        <w:t>。</w:t>
      </w:r>
    </w:p>
    <w:p w:rsidR="00C91670" w:rsidRPr="00D62A41" w:rsidRDefault="00C91670" w:rsidP="00C91670">
      <w:pPr>
        <w:widowControl/>
        <w:numPr>
          <w:ilvl w:val="0"/>
          <w:numId w:val="6"/>
        </w:numPr>
        <w:adjustRightInd w:val="0"/>
        <w:spacing w:line="460" w:lineRule="exact"/>
        <w:jc w:val="both"/>
        <w:rPr>
          <w:rFonts w:ascii="標楷體" w:eastAsia="標楷體" w:hAnsi="標楷體" w:cs="新細明體"/>
          <w:kern w:val="0"/>
        </w:rPr>
      </w:pPr>
      <w:r w:rsidRPr="008A682C">
        <w:rPr>
          <w:rFonts w:ascii="標楷體" w:eastAsia="標楷體" w:hAnsi="標楷體" w:cs="新細明體" w:hint="eastAsia"/>
          <w:kern w:val="0"/>
        </w:rPr>
        <w:t>參賽作品不論得獎與否，恕不退件。</w:t>
      </w:r>
    </w:p>
    <w:p w:rsidR="00C91670" w:rsidRPr="000270AB" w:rsidRDefault="00C91670" w:rsidP="00C91670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0270AB">
        <w:rPr>
          <w:rFonts w:ascii="標楷體" w:eastAsia="標楷體" w:hAnsi="標楷體" w:hint="eastAsia"/>
          <w:b/>
          <w:bCs/>
          <w:sz w:val="28"/>
          <w:szCs w:val="28"/>
        </w:rPr>
        <w:t>十、備註：</w:t>
      </w:r>
    </w:p>
    <w:p w:rsidR="00C91670" w:rsidRPr="008A682C" w:rsidRDefault="00C91670" w:rsidP="00C91670">
      <w:pPr>
        <w:spacing w:line="460" w:lineRule="exact"/>
        <w:ind w:firstLineChars="200" w:firstLine="480"/>
        <w:jc w:val="both"/>
        <w:rPr>
          <w:rFonts w:ascii="標楷體" w:eastAsia="標楷體" w:hAnsi="標楷體"/>
        </w:rPr>
      </w:pPr>
      <w:r w:rsidRPr="008A682C">
        <w:rPr>
          <w:rFonts w:ascii="標楷體" w:eastAsia="標楷體" w:hAnsi="標楷體" w:hint="eastAsia"/>
        </w:rPr>
        <w:t>指導單位</w:t>
      </w:r>
      <w:r>
        <w:rPr>
          <w:rFonts w:ascii="標楷體" w:eastAsia="標楷體" w:hAnsi="標楷體" w:hint="eastAsia"/>
        </w:rPr>
        <w:t>：衛生福利部國民健康署</w:t>
      </w:r>
      <w:r w:rsidRPr="008A682C">
        <w:rPr>
          <w:rFonts w:ascii="標楷體" w:eastAsia="標楷體" w:hAnsi="標楷體" w:hint="eastAsia"/>
        </w:rPr>
        <w:t>、臺中市政府衛生局。</w:t>
      </w:r>
    </w:p>
    <w:p w:rsidR="00B53323" w:rsidRPr="00C91670" w:rsidRDefault="00C91670" w:rsidP="00C06B49">
      <w:pPr>
        <w:spacing w:line="460" w:lineRule="exact"/>
        <w:ind w:firstLineChars="200" w:firstLine="480"/>
        <w:jc w:val="both"/>
      </w:pPr>
      <w:r w:rsidRPr="008A682C">
        <w:rPr>
          <w:rFonts w:ascii="標楷體" w:eastAsia="標楷體" w:hAnsi="標楷體" w:hint="eastAsia"/>
        </w:rPr>
        <w:t>主辦單位</w:t>
      </w:r>
      <w:r>
        <w:rPr>
          <w:rFonts w:ascii="標楷體" w:eastAsia="標楷體" w:hAnsi="標楷體" w:hint="eastAsia"/>
        </w:rPr>
        <w:t>：</w:t>
      </w:r>
      <w:r w:rsidRPr="008A682C">
        <w:rPr>
          <w:rFonts w:ascii="標楷體" w:eastAsia="標楷體" w:hAnsi="標楷體" w:hint="eastAsia"/>
        </w:rPr>
        <w:t>光田醫療社團法人光田綜合醫院。</w:t>
      </w:r>
    </w:p>
    <w:sectPr w:rsidR="00B53323" w:rsidRPr="00C91670" w:rsidSect="00C91670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C7" w:rsidRDefault="00231DC7" w:rsidP="00C91670">
      <w:r>
        <w:separator/>
      </w:r>
    </w:p>
  </w:endnote>
  <w:endnote w:type="continuationSeparator" w:id="1">
    <w:p w:rsidR="00231DC7" w:rsidRDefault="00231DC7" w:rsidP="00C9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70" w:rsidRDefault="00C91670" w:rsidP="00C91670">
    <w:pPr>
      <w:pStyle w:val="a5"/>
      <w:jc w:val="center"/>
    </w:pPr>
    <w:r>
      <w:rPr>
        <w:rFonts w:ascii="標楷體" w:eastAsia="標楷體" w:hAnsi="標楷體" w:hint="eastAsia"/>
      </w:rPr>
      <w:t>衛生福利部國民健康署菸捐</w:t>
    </w:r>
    <w:r w:rsidRPr="00D86401">
      <w:rPr>
        <w:rFonts w:ascii="標楷體" w:eastAsia="標楷體" w:hAnsi="標楷體" w:cs="New Gulim" w:hint="eastAsia"/>
      </w:rPr>
      <w:t>經費補助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C7" w:rsidRDefault="00231DC7" w:rsidP="00C91670">
      <w:r>
        <w:separator/>
      </w:r>
    </w:p>
  </w:footnote>
  <w:footnote w:type="continuationSeparator" w:id="1">
    <w:p w:rsidR="00231DC7" w:rsidRDefault="00231DC7" w:rsidP="00C91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.75pt;height:16.5pt" o:bullet="t">
        <v:imagedata r:id="rId1" o:title=""/>
      </v:shape>
    </w:pict>
  </w:numPicBullet>
  <w:abstractNum w:abstractNumId="0">
    <w:nsid w:val="27FB1553"/>
    <w:multiLevelType w:val="hybridMultilevel"/>
    <w:tmpl w:val="7C847294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F652C7"/>
    <w:multiLevelType w:val="hybridMultilevel"/>
    <w:tmpl w:val="6BFE5AFA"/>
    <w:lvl w:ilvl="0" w:tplc="7BE462F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>
    <w:nsid w:val="3B101619"/>
    <w:multiLevelType w:val="hybridMultilevel"/>
    <w:tmpl w:val="59A800A2"/>
    <w:lvl w:ilvl="0" w:tplc="0628AF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2710A8"/>
    <w:multiLevelType w:val="hybridMultilevel"/>
    <w:tmpl w:val="3A82E496"/>
    <w:lvl w:ilvl="0" w:tplc="EDAEDA1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40"/>
        <w:szCs w:val="40"/>
      </w:rPr>
    </w:lvl>
    <w:lvl w:ilvl="1" w:tplc="3F60B10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AEE3766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530785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A0EFD3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026242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BB2CB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68432F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BC46BD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5320294A"/>
    <w:multiLevelType w:val="hybridMultilevel"/>
    <w:tmpl w:val="824887F4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690649C"/>
    <w:multiLevelType w:val="hybridMultilevel"/>
    <w:tmpl w:val="E9E0E958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6AB7613"/>
    <w:multiLevelType w:val="hybridMultilevel"/>
    <w:tmpl w:val="E9E0E958"/>
    <w:lvl w:ilvl="0" w:tplc="5D561D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6C41C21"/>
    <w:multiLevelType w:val="hybridMultilevel"/>
    <w:tmpl w:val="58C870A0"/>
    <w:lvl w:ilvl="0" w:tplc="883C077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79575692"/>
    <w:multiLevelType w:val="hybridMultilevel"/>
    <w:tmpl w:val="08146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E9E542B"/>
    <w:multiLevelType w:val="hybridMultilevel"/>
    <w:tmpl w:val="D2ACA258"/>
    <w:lvl w:ilvl="0" w:tplc="B3BA8204">
      <w:start w:val="1"/>
      <w:numFmt w:val="decimal"/>
      <w:lvlText w:val="%1."/>
      <w:lvlJc w:val="left"/>
      <w:pPr>
        <w:ind w:left="1048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670"/>
    <w:rsid w:val="00042ADE"/>
    <w:rsid w:val="00082918"/>
    <w:rsid w:val="00131E02"/>
    <w:rsid w:val="001B051F"/>
    <w:rsid w:val="002149C6"/>
    <w:rsid w:val="00231DC7"/>
    <w:rsid w:val="00235790"/>
    <w:rsid w:val="002504E9"/>
    <w:rsid w:val="00267302"/>
    <w:rsid w:val="002A2550"/>
    <w:rsid w:val="002B50E3"/>
    <w:rsid w:val="003165EE"/>
    <w:rsid w:val="003E35DA"/>
    <w:rsid w:val="00463850"/>
    <w:rsid w:val="0048619E"/>
    <w:rsid w:val="004902C9"/>
    <w:rsid w:val="004D73E5"/>
    <w:rsid w:val="004E4D24"/>
    <w:rsid w:val="00522046"/>
    <w:rsid w:val="005718C5"/>
    <w:rsid w:val="00574857"/>
    <w:rsid w:val="005E1A19"/>
    <w:rsid w:val="006138C3"/>
    <w:rsid w:val="00690446"/>
    <w:rsid w:val="006F73D2"/>
    <w:rsid w:val="00804882"/>
    <w:rsid w:val="00805414"/>
    <w:rsid w:val="00812125"/>
    <w:rsid w:val="008D53CE"/>
    <w:rsid w:val="00A97DF5"/>
    <w:rsid w:val="00B36A6D"/>
    <w:rsid w:val="00B53323"/>
    <w:rsid w:val="00B5519C"/>
    <w:rsid w:val="00BA23CC"/>
    <w:rsid w:val="00BD622A"/>
    <w:rsid w:val="00C04B09"/>
    <w:rsid w:val="00C06B49"/>
    <w:rsid w:val="00C2713F"/>
    <w:rsid w:val="00C91670"/>
    <w:rsid w:val="00CB6C35"/>
    <w:rsid w:val="00E64060"/>
    <w:rsid w:val="00EF3D60"/>
    <w:rsid w:val="00F7450F"/>
    <w:rsid w:val="00FC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167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1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1670"/>
    <w:rPr>
      <w:sz w:val="20"/>
      <w:szCs w:val="20"/>
    </w:rPr>
  </w:style>
  <w:style w:type="paragraph" w:styleId="a7">
    <w:name w:val="List Paragraph"/>
    <w:basedOn w:val="a"/>
    <w:uiPriority w:val="34"/>
    <w:qFormat/>
    <w:rsid w:val="00C06B4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224</Words>
  <Characters>1279</Characters>
  <Application>Microsoft Office Word</Application>
  <DocSecurity>0</DocSecurity>
  <Lines>10</Lines>
  <Paragraphs>2</Paragraphs>
  <ScaleCrop>false</ScaleCrop>
  <Company>KTGH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user</cp:lastModifiedBy>
  <cp:revision>49</cp:revision>
  <cp:lastPrinted>2016-09-06T08:52:00Z</cp:lastPrinted>
  <dcterms:created xsi:type="dcterms:W3CDTF">2016-07-01T05:45:00Z</dcterms:created>
  <dcterms:modified xsi:type="dcterms:W3CDTF">2016-09-10T03:12:00Z</dcterms:modified>
</cp:coreProperties>
</file>